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CD" w:rsidRPr="00C4163C" w:rsidRDefault="00C4163C" w:rsidP="00972A9E">
      <w:pPr>
        <w:rPr>
          <w:b/>
          <w:bCs/>
          <w:iCs/>
          <w:u w:val="single"/>
        </w:rPr>
      </w:pPr>
      <w:r w:rsidRPr="00C4163C">
        <w:rPr>
          <w:b/>
          <w:bCs/>
          <w:iCs/>
          <w:u w:val="single"/>
        </w:rPr>
        <w:t>Affidavit Instructions</w:t>
      </w:r>
    </w:p>
    <w:p w:rsidR="00E96BC1" w:rsidRPr="00C4163C" w:rsidRDefault="00E96BC1" w:rsidP="00972A9E">
      <w:pPr>
        <w:rPr>
          <w:bCs/>
          <w:iCs/>
        </w:rPr>
      </w:pPr>
    </w:p>
    <w:p w:rsidR="00C4163C" w:rsidRPr="00C67026" w:rsidRDefault="00EC1E71" w:rsidP="00C4163C">
      <w:pPr>
        <w:rPr>
          <w:b/>
          <w:bCs/>
          <w:iCs/>
        </w:rPr>
      </w:pPr>
      <w:r w:rsidRPr="00C67026">
        <w:rPr>
          <w:b/>
          <w:bCs/>
          <w:iCs/>
        </w:rPr>
        <w:t>There are FOUR sections</w:t>
      </w:r>
      <w:r w:rsidR="0015228F">
        <w:rPr>
          <w:b/>
          <w:bCs/>
          <w:iCs/>
        </w:rPr>
        <w:t xml:space="preserve"> – using the template</w:t>
      </w:r>
      <w:r w:rsidRPr="00C67026">
        <w:rPr>
          <w:b/>
          <w:bCs/>
          <w:iCs/>
        </w:rPr>
        <w:t>:</w:t>
      </w:r>
    </w:p>
    <w:p w:rsidR="00C4163C" w:rsidRPr="00C4163C" w:rsidRDefault="00C4163C" w:rsidP="00C4163C">
      <w:pPr>
        <w:rPr>
          <w:bCs/>
          <w:iCs/>
        </w:rPr>
      </w:pPr>
    </w:p>
    <w:p w:rsidR="00EA59A4" w:rsidRPr="00C4163C" w:rsidRDefault="00EC1E71" w:rsidP="00C4163C">
      <w:pPr>
        <w:rPr>
          <w:bCs/>
          <w:iCs/>
        </w:rPr>
      </w:pPr>
      <w:r w:rsidRPr="008627C6">
        <w:rPr>
          <w:b/>
          <w:bCs/>
          <w:iCs/>
        </w:rPr>
        <w:t>1)</w:t>
      </w:r>
      <w:r>
        <w:rPr>
          <w:bCs/>
          <w:iCs/>
        </w:rPr>
        <w:t xml:space="preserve"> First two paragraphs</w:t>
      </w:r>
      <w:r w:rsidR="00C4163C" w:rsidRPr="00C4163C">
        <w:rPr>
          <w:bCs/>
          <w:iCs/>
        </w:rPr>
        <w:t xml:space="preserve"> </w:t>
      </w:r>
      <w:r w:rsidR="00631E37">
        <w:rPr>
          <w:bCs/>
          <w:iCs/>
        </w:rPr>
        <w:t>ends with “</w:t>
      </w:r>
      <w:r w:rsidR="00631E37" w:rsidRPr="00631E37">
        <w:rPr>
          <w:bCs/>
          <w:iCs/>
        </w:rPr>
        <w:t>completely thereto</w:t>
      </w:r>
      <w:proofErr w:type="gramStart"/>
      <w:r w:rsidR="00631E37">
        <w:rPr>
          <w:bCs/>
          <w:iCs/>
        </w:rPr>
        <w:t>”  I</w:t>
      </w:r>
      <w:r w:rsidR="00D0097F">
        <w:rPr>
          <w:bCs/>
          <w:iCs/>
        </w:rPr>
        <w:t>f</w:t>
      </w:r>
      <w:proofErr w:type="gramEnd"/>
      <w:r w:rsidR="00D0097F">
        <w:rPr>
          <w:bCs/>
          <w:iCs/>
        </w:rPr>
        <w:t xml:space="preserve"> using template, </w:t>
      </w:r>
      <w:r w:rsidR="00C4163C" w:rsidRPr="00C4163C">
        <w:rPr>
          <w:bCs/>
          <w:iCs/>
        </w:rPr>
        <w:t xml:space="preserve">verbiage </w:t>
      </w:r>
      <w:r w:rsidR="00D0097F">
        <w:rPr>
          <w:bCs/>
          <w:iCs/>
        </w:rPr>
        <w:t xml:space="preserve">(wording) </w:t>
      </w:r>
      <w:r w:rsidR="00C4163C" w:rsidRPr="00C4163C">
        <w:rPr>
          <w:bCs/>
          <w:iCs/>
        </w:rPr>
        <w:t xml:space="preserve">is good as </w:t>
      </w:r>
      <w:r>
        <w:rPr>
          <w:bCs/>
          <w:iCs/>
        </w:rPr>
        <w:t>is (except fill in your info and backspace</w:t>
      </w:r>
      <w:r w:rsidR="00C4163C" w:rsidRPr="00C4163C">
        <w:rPr>
          <w:bCs/>
          <w:iCs/>
        </w:rPr>
        <w:t xml:space="preserve"> “lines”)</w:t>
      </w:r>
    </w:p>
    <w:p w:rsidR="00EA59A4" w:rsidRPr="00C4163C" w:rsidRDefault="005D6077" w:rsidP="00C4163C">
      <w:pPr>
        <w:rPr>
          <w:bCs/>
          <w:iCs/>
        </w:rPr>
      </w:pPr>
    </w:p>
    <w:p w:rsidR="007279A5" w:rsidRDefault="00C4163C" w:rsidP="00C4163C">
      <w:pPr>
        <w:rPr>
          <w:bCs/>
          <w:iCs/>
          <w:lang w:val="en"/>
        </w:rPr>
      </w:pPr>
      <w:r w:rsidRPr="008627C6">
        <w:rPr>
          <w:b/>
          <w:bCs/>
          <w:iCs/>
        </w:rPr>
        <w:t>2)</w:t>
      </w:r>
      <w:r w:rsidRPr="00C4163C">
        <w:rPr>
          <w:bCs/>
          <w:iCs/>
        </w:rPr>
        <w:t xml:space="preserve"> YOUR INFORMATION - </w:t>
      </w:r>
      <w:r w:rsidRPr="00C4163C">
        <w:rPr>
          <w:bCs/>
          <w:iCs/>
          <w:lang w:val="en"/>
        </w:rPr>
        <w:t xml:space="preserve">IDEAS – </w:t>
      </w:r>
      <w:proofErr w:type="gramStart"/>
      <w:r w:rsidRPr="00C4163C">
        <w:rPr>
          <w:bCs/>
          <w:iCs/>
          <w:lang w:val="en"/>
        </w:rPr>
        <w:t>don’t</w:t>
      </w:r>
      <w:proofErr w:type="gramEnd"/>
      <w:r w:rsidRPr="00C4163C">
        <w:rPr>
          <w:bCs/>
          <w:iCs/>
          <w:lang w:val="en"/>
        </w:rPr>
        <w:t xml:space="preserve"> necessarily have to include all of these</w:t>
      </w:r>
      <w:r w:rsidR="007279A5">
        <w:rPr>
          <w:bCs/>
          <w:iCs/>
          <w:lang w:val="en"/>
        </w:rPr>
        <w:t>.</w:t>
      </w:r>
    </w:p>
    <w:p w:rsidR="00D0097F" w:rsidRDefault="00AB3002" w:rsidP="00C4163C">
      <w:pPr>
        <w:rPr>
          <w:bCs/>
          <w:iCs/>
          <w:lang w:val="en"/>
        </w:rPr>
      </w:pPr>
      <w:r>
        <w:rPr>
          <w:bCs/>
          <w:iCs/>
          <w:lang w:val="en"/>
        </w:rPr>
        <w:t>On Template – It says</w:t>
      </w:r>
    </w:p>
    <w:p w:rsidR="00D0097F" w:rsidRDefault="0015228F" w:rsidP="00C4163C">
      <w:pPr>
        <w:rPr>
          <w:bCs/>
          <w:iCs/>
          <w:lang w:val="en"/>
        </w:rPr>
      </w:pPr>
      <w:r>
        <w:rPr>
          <w:bCs/>
          <w:iCs/>
          <w:lang w:val="en"/>
        </w:rPr>
        <w:t>1</w:t>
      </w:r>
      <w:r w:rsidR="00D0097F">
        <w:rPr>
          <w:bCs/>
          <w:iCs/>
          <w:lang w:val="en"/>
        </w:rPr>
        <w:t>.</w:t>
      </w:r>
    </w:p>
    <w:p w:rsidR="00D0097F" w:rsidRDefault="0015228F" w:rsidP="00C4163C">
      <w:pPr>
        <w:rPr>
          <w:bCs/>
          <w:iCs/>
          <w:lang w:val="en"/>
        </w:rPr>
      </w:pPr>
      <w:r>
        <w:rPr>
          <w:bCs/>
          <w:iCs/>
          <w:lang w:val="en"/>
        </w:rPr>
        <w:t>2</w:t>
      </w:r>
      <w:r w:rsidR="00D0097F">
        <w:rPr>
          <w:bCs/>
          <w:iCs/>
          <w:lang w:val="en"/>
        </w:rPr>
        <w:t>.</w:t>
      </w:r>
    </w:p>
    <w:p w:rsidR="00D0097F" w:rsidRDefault="0015228F" w:rsidP="00C4163C">
      <w:pPr>
        <w:rPr>
          <w:bCs/>
          <w:iCs/>
          <w:lang w:val="en"/>
        </w:rPr>
      </w:pPr>
      <w:r>
        <w:rPr>
          <w:bCs/>
          <w:iCs/>
          <w:lang w:val="en"/>
        </w:rPr>
        <w:t>3</w:t>
      </w:r>
      <w:r w:rsidR="00D0097F">
        <w:rPr>
          <w:bCs/>
          <w:iCs/>
          <w:lang w:val="en"/>
        </w:rPr>
        <w:t>.</w:t>
      </w:r>
    </w:p>
    <w:p w:rsidR="00AB3002" w:rsidRDefault="00AB3002" w:rsidP="00C4163C">
      <w:pPr>
        <w:rPr>
          <w:bCs/>
          <w:iCs/>
          <w:lang w:val="en"/>
        </w:rPr>
      </w:pPr>
      <w:r>
        <w:rPr>
          <w:bCs/>
          <w:iCs/>
          <w:lang w:val="en"/>
        </w:rPr>
        <w:t>Use as many numbers as you like</w:t>
      </w:r>
      <w:r w:rsidR="0015228F">
        <w:rPr>
          <w:bCs/>
          <w:iCs/>
          <w:lang w:val="en"/>
        </w:rPr>
        <w:t xml:space="preserve"> – and spacing as you like</w:t>
      </w:r>
      <w:r>
        <w:rPr>
          <w:bCs/>
          <w:iCs/>
          <w:lang w:val="en"/>
        </w:rPr>
        <w:t>.</w:t>
      </w:r>
    </w:p>
    <w:p w:rsidR="005D6077" w:rsidRDefault="005D6077" w:rsidP="00C4163C">
      <w:pPr>
        <w:rPr>
          <w:bCs/>
          <w:iCs/>
          <w:lang w:val="en"/>
        </w:rPr>
      </w:pP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Optional - describe employment or education.</w:t>
      </w:r>
    </w:p>
    <w:p w:rsidR="00C4163C" w:rsidRPr="00C4163C" w:rsidRDefault="00C4163C" w:rsidP="00C4163C">
      <w:pPr>
        <w:rPr>
          <w:bCs/>
          <w:iCs/>
          <w:lang w:val="en"/>
        </w:rPr>
      </w:pPr>
      <w:proofErr w:type="gramStart"/>
      <w:r w:rsidRPr="00C4163C">
        <w:rPr>
          <w:bCs/>
          <w:iCs/>
          <w:lang w:val="en"/>
        </w:rPr>
        <w:t>Optional  -</w:t>
      </w:r>
      <w:proofErr w:type="gramEnd"/>
      <w:r w:rsidRPr="00C4163C">
        <w:rPr>
          <w:bCs/>
          <w:iCs/>
          <w:lang w:val="en"/>
        </w:rPr>
        <w:t xml:space="preserve"> describe any accolades or accomplishments.</w:t>
      </w:r>
    </w:p>
    <w:p w:rsidR="00C4163C" w:rsidRPr="00C4163C" w:rsidRDefault="00C4163C" w:rsidP="00C4163C">
      <w:pPr>
        <w:rPr>
          <w:bCs/>
          <w:iCs/>
          <w:lang w:val="en"/>
        </w:rPr>
      </w:pPr>
      <w:proofErr w:type="gramStart"/>
      <w:r w:rsidRPr="00C4163C">
        <w:rPr>
          <w:bCs/>
          <w:iCs/>
          <w:lang w:val="en"/>
        </w:rPr>
        <w:t>When targeting began, approximately.</w:t>
      </w:r>
      <w:proofErr w:type="gramEnd"/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Describe directed energy weapons effect -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Describe V2k or synthetic telepathy -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 xml:space="preserve">Describe </w:t>
      </w:r>
      <w:proofErr w:type="spellStart"/>
      <w:r w:rsidRPr="00C4163C">
        <w:rPr>
          <w:bCs/>
          <w:iCs/>
          <w:lang w:val="en"/>
        </w:rPr>
        <w:t>Gangstalking</w:t>
      </w:r>
      <w:proofErr w:type="spellEnd"/>
      <w:r w:rsidRPr="00C4163C">
        <w:rPr>
          <w:bCs/>
          <w:iCs/>
          <w:lang w:val="en"/>
        </w:rPr>
        <w:t xml:space="preserve"> experienced –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Describe Invasion of Privacy –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Describe hacking of computer, phone, more, -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Describe home break-ins, vehicle break-ins – if any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Optional - Describe known perpetrators – if any.</w:t>
      </w:r>
    </w:p>
    <w:p w:rsidR="00C4163C" w:rsidRPr="00C4163C" w:rsidRDefault="00C4163C" w:rsidP="00C4163C">
      <w:pPr>
        <w:rPr>
          <w:bCs/>
          <w:iCs/>
          <w:lang w:val="en"/>
        </w:rPr>
      </w:pPr>
      <w:proofErr w:type="gramStart"/>
      <w:r w:rsidRPr="00C4163C">
        <w:rPr>
          <w:bCs/>
          <w:iCs/>
          <w:lang w:val="en"/>
        </w:rPr>
        <w:t>Effect on family, friends.</w:t>
      </w:r>
      <w:proofErr w:type="gramEnd"/>
    </w:p>
    <w:p w:rsidR="00C4163C" w:rsidRPr="00C4163C" w:rsidRDefault="00C4163C" w:rsidP="00C4163C">
      <w:pPr>
        <w:rPr>
          <w:bCs/>
          <w:iCs/>
          <w:lang w:val="en"/>
        </w:rPr>
      </w:pPr>
      <w:proofErr w:type="gramStart"/>
      <w:r w:rsidRPr="00C4163C">
        <w:rPr>
          <w:bCs/>
          <w:iCs/>
          <w:lang w:val="en"/>
        </w:rPr>
        <w:t>Effect on employment.</w:t>
      </w:r>
      <w:proofErr w:type="gramEnd"/>
    </w:p>
    <w:p w:rsidR="00C4163C" w:rsidRPr="00C4163C" w:rsidRDefault="00C4163C" w:rsidP="00C4163C">
      <w:pPr>
        <w:rPr>
          <w:bCs/>
          <w:iCs/>
          <w:lang w:val="en"/>
        </w:rPr>
      </w:pPr>
      <w:proofErr w:type="gramStart"/>
      <w:r w:rsidRPr="00C4163C">
        <w:rPr>
          <w:bCs/>
          <w:iCs/>
          <w:lang w:val="en"/>
        </w:rPr>
        <w:t>Effect on finances.</w:t>
      </w:r>
      <w:proofErr w:type="gramEnd"/>
    </w:p>
    <w:p w:rsidR="00C4163C" w:rsidRPr="00C4163C" w:rsidRDefault="00C4163C" w:rsidP="00C4163C">
      <w:pPr>
        <w:rPr>
          <w:bCs/>
          <w:iCs/>
          <w:lang w:val="en"/>
        </w:rPr>
      </w:pPr>
      <w:proofErr w:type="gramStart"/>
      <w:r w:rsidRPr="00C4163C">
        <w:rPr>
          <w:bCs/>
          <w:iCs/>
          <w:lang w:val="en"/>
        </w:rPr>
        <w:t>Witnesses – if any.</w:t>
      </w:r>
      <w:proofErr w:type="gramEnd"/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Police reports filed –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Lawsuits filed –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Senators, Congressmen, Govt. Officials contacted – if any.</w:t>
      </w:r>
    </w:p>
    <w:p w:rsidR="00C4163C" w:rsidRPr="00C4163C" w:rsidRDefault="0015228F" w:rsidP="00C4163C">
      <w:pPr>
        <w:rPr>
          <w:bCs/>
          <w:iCs/>
          <w:lang w:val="en"/>
        </w:rPr>
      </w:pPr>
      <w:r>
        <w:rPr>
          <w:bCs/>
          <w:iCs/>
          <w:lang w:val="en"/>
        </w:rPr>
        <w:t xml:space="preserve">Other Information - </w:t>
      </w:r>
      <w:r w:rsidR="00C4163C" w:rsidRPr="00C4163C">
        <w:rPr>
          <w:bCs/>
          <w:iCs/>
          <w:lang w:val="en"/>
        </w:rPr>
        <w:t>Affidavits are typically 2 to 10 pages depending on how much detail.</w:t>
      </w:r>
    </w:p>
    <w:p w:rsidR="00C4163C" w:rsidRPr="00C4163C" w:rsidRDefault="00C4163C" w:rsidP="00C4163C">
      <w:pPr>
        <w:rPr>
          <w:bCs/>
          <w:iCs/>
        </w:rPr>
      </w:pPr>
    </w:p>
    <w:p w:rsidR="00C4163C" w:rsidRPr="00C4163C" w:rsidRDefault="00EC1E71" w:rsidP="00C4163C">
      <w:pPr>
        <w:rPr>
          <w:bCs/>
          <w:iCs/>
        </w:rPr>
      </w:pPr>
      <w:r w:rsidRPr="008627C6">
        <w:rPr>
          <w:b/>
          <w:bCs/>
          <w:iCs/>
        </w:rPr>
        <w:t>3)</w:t>
      </w:r>
      <w:r>
        <w:rPr>
          <w:bCs/>
          <w:iCs/>
        </w:rPr>
        <w:t xml:space="preserve"> Last</w:t>
      </w:r>
      <w:r w:rsidR="00C4163C" w:rsidRPr="00C4163C">
        <w:rPr>
          <w:bCs/>
          <w:iCs/>
        </w:rPr>
        <w:t xml:space="preserve"> </w:t>
      </w:r>
      <w:r>
        <w:rPr>
          <w:bCs/>
          <w:iCs/>
        </w:rPr>
        <w:t xml:space="preserve">two </w:t>
      </w:r>
      <w:r w:rsidR="00631E37">
        <w:rPr>
          <w:bCs/>
          <w:iCs/>
        </w:rPr>
        <w:t xml:space="preserve">paragraphs starts with “I declare under the…”  If using template, </w:t>
      </w:r>
      <w:r w:rsidR="00C4163C" w:rsidRPr="00C4163C">
        <w:rPr>
          <w:bCs/>
          <w:iCs/>
        </w:rPr>
        <w:t>verbiage is good as is (except fill in your info and backspace</w:t>
      </w:r>
      <w:r>
        <w:rPr>
          <w:bCs/>
          <w:iCs/>
        </w:rPr>
        <w:t xml:space="preserve"> </w:t>
      </w:r>
      <w:r w:rsidR="00C4163C" w:rsidRPr="00C4163C">
        <w:rPr>
          <w:bCs/>
          <w:iCs/>
        </w:rPr>
        <w:t>“lines”)</w:t>
      </w:r>
      <w:r w:rsidR="00C67026">
        <w:rPr>
          <w:bCs/>
          <w:iCs/>
        </w:rPr>
        <w:t xml:space="preserve"> </w:t>
      </w:r>
      <w:proofErr w:type="gramStart"/>
      <w:r w:rsidR="00C67026">
        <w:rPr>
          <w:bCs/>
          <w:iCs/>
        </w:rPr>
        <w:t>Do</w:t>
      </w:r>
      <w:proofErr w:type="gramEnd"/>
      <w:r w:rsidR="00C67026">
        <w:rPr>
          <w:bCs/>
          <w:iCs/>
        </w:rPr>
        <w:t xml:space="preserve"> not backspace lines where you have to wait to fill in information at the notary.</w:t>
      </w:r>
    </w:p>
    <w:p w:rsidR="00EC1E71" w:rsidRDefault="00EC1E71" w:rsidP="00C4163C">
      <w:pPr>
        <w:rPr>
          <w:bCs/>
          <w:iCs/>
        </w:rPr>
      </w:pPr>
    </w:p>
    <w:p w:rsidR="00C4163C" w:rsidRDefault="00EC1E71" w:rsidP="00C4163C">
      <w:pPr>
        <w:rPr>
          <w:bCs/>
          <w:iCs/>
        </w:rPr>
      </w:pPr>
      <w:r w:rsidRPr="008627C6">
        <w:rPr>
          <w:b/>
          <w:bCs/>
          <w:iCs/>
        </w:rPr>
        <w:t>4)</w:t>
      </w:r>
      <w:r>
        <w:rPr>
          <w:bCs/>
          <w:iCs/>
        </w:rPr>
        <w:t xml:space="preserve"> G</w:t>
      </w:r>
      <w:r w:rsidR="00AD3DD8">
        <w:rPr>
          <w:bCs/>
          <w:iCs/>
        </w:rPr>
        <w:t xml:space="preserve">et notarized – </w:t>
      </w:r>
      <w:r w:rsidR="00C4163C" w:rsidRPr="00C4163C">
        <w:rPr>
          <w:bCs/>
          <w:iCs/>
        </w:rPr>
        <w:t>sign it in front of notary – bring ID – cost maybe $15 – google nearest notary.</w:t>
      </w:r>
    </w:p>
    <w:p w:rsidR="005D6077" w:rsidRPr="00C4163C" w:rsidRDefault="005D6077" w:rsidP="00C4163C">
      <w:pPr>
        <w:rPr>
          <w:bCs/>
          <w:iCs/>
        </w:rPr>
      </w:pPr>
      <w:bookmarkStart w:id="0" w:name="_GoBack"/>
      <w:bookmarkEnd w:id="0"/>
    </w:p>
    <w:p w:rsidR="005D6077" w:rsidRDefault="000F290F" w:rsidP="00972A9E">
      <w:pPr>
        <w:rPr>
          <w:bCs/>
          <w:iCs/>
        </w:rPr>
      </w:pPr>
      <w:r>
        <w:rPr>
          <w:bCs/>
          <w:iCs/>
        </w:rPr>
        <w:t>This section in the Template</w:t>
      </w:r>
      <w:r w:rsidR="007279A5">
        <w:rPr>
          <w:bCs/>
          <w:iCs/>
        </w:rPr>
        <w:t xml:space="preserve"> “JURAT”</w:t>
      </w:r>
      <w:r w:rsidR="005D6077">
        <w:rPr>
          <w:bCs/>
          <w:iCs/>
        </w:rPr>
        <w:t xml:space="preserve"> </w:t>
      </w:r>
      <w:r w:rsidR="007279A5">
        <w:rPr>
          <w:bCs/>
          <w:iCs/>
        </w:rPr>
        <w:t>is the official exact lan</w:t>
      </w:r>
      <w:r w:rsidR="005D6077">
        <w:rPr>
          <w:bCs/>
          <w:iCs/>
        </w:rPr>
        <w:t>guage (verbiage) for California and might work for any state</w:t>
      </w:r>
      <w:r w:rsidR="007279A5">
        <w:rPr>
          <w:bCs/>
          <w:iCs/>
        </w:rPr>
        <w:t xml:space="preserve"> BUT officially ever</w:t>
      </w:r>
      <w:r w:rsidR="005D6077">
        <w:rPr>
          <w:bCs/>
          <w:iCs/>
        </w:rPr>
        <w:t xml:space="preserve">y state has </w:t>
      </w:r>
      <w:proofErr w:type="gramStart"/>
      <w:r w:rsidR="005D6077">
        <w:rPr>
          <w:bCs/>
          <w:iCs/>
        </w:rPr>
        <w:t>their own</w:t>
      </w:r>
      <w:proofErr w:type="gramEnd"/>
      <w:r w:rsidR="005D6077">
        <w:rPr>
          <w:bCs/>
          <w:iCs/>
        </w:rPr>
        <w:t xml:space="preserve"> verbiage.</w:t>
      </w:r>
    </w:p>
    <w:p w:rsidR="005D6077" w:rsidRDefault="005D6077" w:rsidP="00972A9E">
      <w:pPr>
        <w:rPr>
          <w:bCs/>
          <w:iCs/>
        </w:rPr>
      </w:pPr>
    </w:p>
    <w:p w:rsidR="00E96BC1" w:rsidRDefault="00A65675" w:rsidP="00972A9E">
      <w:pPr>
        <w:rPr>
          <w:bCs/>
          <w:iCs/>
        </w:rPr>
      </w:pPr>
      <w:r w:rsidRPr="005461FC">
        <w:rPr>
          <w:b/>
          <w:bCs/>
          <w:iCs/>
        </w:rPr>
        <w:t>Footer Page Number</w:t>
      </w:r>
      <w:r>
        <w:rPr>
          <w:bCs/>
          <w:iCs/>
        </w:rPr>
        <w:t xml:space="preserve">: </w:t>
      </w:r>
      <w:r w:rsidR="00C67026">
        <w:rPr>
          <w:bCs/>
          <w:iCs/>
        </w:rPr>
        <w:t>If using template, d</w:t>
      </w:r>
      <w:r>
        <w:rPr>
          <w:bCs/>
          <w:iCs/>
        </w:rPr>
        <w:t xml:space="preserve">ouble click on </w:t>
      </w:r>
      <w:proofErr w:type="gramStart"/>
      <w:r>
        <w:rPr>
          <w:bCs/>
          <w:iCs/>
        </w:rPr>
        <w:t>the ??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and</w:t>
      </w:r>
      <w:proofErr w:type="gramEnd"/>
      <w:r>
        <w:rPr>
          <w:bCs/>
          <w:iCs/>
        </w:rPr>
        <w:t xml:space="preserve"> replace the ?? </w:t>
      </w:r>
      <w:proofErr w:type="gramStart"/>
      <w:r>
        <w:rPr>
          <w:bCs/>
          <w:iCs/>
        </w:rPr>
        <w:t>with</w:t>
      </w:r>
      <w:proofErr w:type="gramEnd"/>
      <w:r>
        <w:rPr>
          <w:bCs/>
          <w:iCs/>
        </w:rPr>
        <w:t xml:space="preserve"> total page numbers</w:t>
      </w:r>
      <w:r w:rsidR="0015228F">
        <w:rPr>
          <w:bCs/>
          <w:iCs/>
        </w:rPr>
        <w:t xml:space="preserve"> – use the actual number.</w:t>
      </w:r>
    </w:p>
    <w:p w:rsidR="005D6077" w:rsidRPr="00C4163C" w:rsidRDefault="005D6077" w:rsidP="00972A9E">
      <w:pPr>
        <w:rPr>
          <w:bCs/>
          <w:iCs/>
        </w:rPr>
      </w:pPr>
    </w:p>
    <w:sectPr w:rsidR="005D6077" w:rsidRPr="00C4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5CC"/>
    <w:multiLevelType w:val="hybridMultilevel"/>
    <w:tmpl w:val="20C2F74A"/>
    <w:lvl w:ilvl="0" w:tplc="65D8A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55514"/>
    <w:multiLevelType w:val="multilevel"/>
    <w:tmpl w:val="553C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D35AF"/>
    <w:multiLevelType w:val="multilevel"/>
    <w:tmpl w:val="69D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8A"/>
    <w:rsid w:val="00004F93"/>
    <w:rsid w:val="00026B3B"/>
    <w:rsid w:val="00037EDD"/>
    <w:rsid w:val="0004546E"/>
    <w:rsid w:val="000A7D06"/>
    <w:rsid w:val="000E2433"/>
    <w:rsid w:val="000F290F"/>
    <w:rsid w:val="0014373E"/>
    <w:rsid w:val="0015228F"/>
    <w:rsid w:val="00186F33"/>
    <w:rsid w:val="00187E19"/>
    <w:rsid w:val="00191119"/>
    <w:rsid w:val="001B7896"/>
    <w:rsid w:val="001D6D9C"/>
    <w:rsid w:val="00203AA0"/>
    <w:rsid w:val="00236FE5"/>
    <w:rsid w:val="002428B6"/>
    <w:rsid w:val="0025118C"/>
    <w:rsid w:val="002E1D50"/>
    <w:rsid w:val="00326863"/>
    <w:rsid w:val="00353891"/>
    <w:rsid w:val="003718D1"/>
    <w:rsid w:val="00394365"/>
    <w:rsid w:val="00465FF4"/>
    <w:rsid w:val="00483BBA"/>
    <w:rsid w:val="00495E84"/>
    <w:rsid w:val="004D289A"/>
    <w:rsid w:val="004E1E6B"/>
    <w:rsid w:val="00505A15"/>
    <w:rsid w:val="00511587"/>
    <w:rsid w:val="005461FC"/>
    <w:rsid w:val="005671BA"/>
    <w:rsid w:val="00573503"/>
    <w:rsid w:val="005D02CD"/>
    <w:rsid w:val="005D6077"/>
    <w:rsid w:val="005F0417"/>
    <w:rsid w:val="005F2F7E"/>
    <w:rsid w:val="0063093E"/>
    <w:rsid w:val="00631E37"/>
    <w:rsid w:val="00643BB0"/>
    <w:rsid w:val="00655B4F"/>
    <w:rsid w:val="00664A60"/>
    <w:rsid w:val="00684847"/>
    <w:rsid w:val="006B7E32"/>
    <w:rsid w:val="006C058A"/>
    <w:rsid w:val="006C554B"/>
    <w:rsid w:val="006D1BCE"/>
    <w:rsid w:val="006F5778"/>
    <w:rsid w:val="00710CD7"/>
    <w:rsid w:val="007125E7"/>
    <w:rsid w:val="007279A5"/>
    <w:rsid w:val="0073043F"/>
    <w:rsid w:val="00735B4E"/>
    <w:rsid w:val="00744D39"/>
    <w:rsid w:val="00746A58"/>
    <w:rsid w:val="00751D79"/>
    <w:rsid w:val="007A6B32"/>
    <w:rsid w:val="007B025E"/>
    <w:rsid w:val="007C44CD"/>
    <w:rsid w:val="007D0B5B"/>
    <w:rsid w:val="007F5ADE"/>
    <w:rsid w:val="008015F0"/>
    <w:rsid w:val="00855BE2"/>
    <w:rsid w:val="008627C6"/>
    <w:rsid w:val="00882F4A"/>
    <w:rsid w:val="00887631"/>
    <w:rsid w:val="008E4BBE"/>
    <w:rsid w:val="008E7573"/>
    <w:rsid w:val="00901AF2"/>
    <w:rsid w:val="00927C61"/>
    <w:rsid w:val="009346E4"/>
    <w:rsid w:val="009418EE"/>
    <w:rsid w:val="00953468"/>
    <w:rsid w:val="0095680A"/>
    <w:rsid w:val="00972A9E"/>
    <w:rsid w:val="009B6495"/>
    <w:rsid w:val="00A14719"/>
    <w:rsid w:val="00A375F4"/>
    <w:rsid w:val="00A65675"/>
    <w:rsid w:val="00A67DDC"/>
    <w:rsid w:val="00A73691"/>
    <w:rsid w:val="00A82145"/>
    <w:rsid w:val="00AB3002"/>
    <w:rsid w:val="00AC163A"/>
    <w:rsid w:val="00AC72B2"/>
    <w:rsid w:val="00AD3DD8"/>
    <w:rsid w:val="00AE7355"/>
    <w:rsid w:val="00B14084"/>
    <w:rsid w:val="00B168BF"/>
    <w:rsid w:val="00B3581E"/>
    <w:rsid w:val="00B66F6B"/>
    <w:rsid w:val="00B75A5B"/>
    <w:rsid w:val="00B911C4"/>
    <w:rsid w:val="00BA6402"/>
    <w:rsid w:val="00BD5BAC"/>
    <w:rsid w:val="00BE1BB0"/>
    <w:rsid w:val="00C4163C"/>
    <w:rsid w:val="00C67026"/>
    <w:rsid w:val="00CF5CF9"/>
    <w:rsid w:val="00D0097F"/>
    <w:rsid w:val="00D579F7"/>
    <w:rsid w:val="00DA6FCC"/>
    <w:rsid w:val="00DA7282"/>
    <w:rsid w:val="00DB19F6"/>
    <w:rsid w:val="00DB2673"/>
    <w:rsid w:val="00DB7BEA"/>
    <w:rsid w:val="00DC7E46"/>
    <w:rsid w:val="00DD23D7"/>
    <w:rsid w:val="00DE0F19"/>
    <w:rsid w:val="00DE54DD"/>
    <w:rsid w:val="00E00217"/>
    <w:rsid w:val="00E40E2E"/>
    <w:rsid w:val="00E92598"/>
    <w:rsid w:val="00E96BC1"/>
    <w:rsid w:val="00EB2524"/>
    <w:rsid w:val="00EC1E71"/>
    <w:rsid w:val="00EF3041"/>
    <w:rsid w:val="00F14891"/>
    <w:rsid w:val="00F14CF1"/>
    <w:rsid w:val="00F52FBA"/>
    <w:rsid w:val="00F645DB"/>
    <w:rsid w:val="00F90D82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6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6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4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9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89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8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43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56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98377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696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73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40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84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51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19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2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95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31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25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666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86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83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1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5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17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8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1870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2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449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37559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06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2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1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9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88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27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91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48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447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96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FE2"/>
                                                                                                    <w:left w:val="single" w:sz="6" w:space="0" w:color="DDDFE2"/>
                                                                                                    <w:bottom w:val="single" w:sz="6" w:space="0" w:color="DDDFE2"/>
                                                                                                    <w:right w:val="single" w:sz="6" w:space="0" w:color="DDDFE2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90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58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611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564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40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493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8174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02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48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2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39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35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28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7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2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42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3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0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8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25382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1205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34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41001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1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58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988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406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672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56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5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270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661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253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818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6332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5858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95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8004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8813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76314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5537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3343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9677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17017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71370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1436506">
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08494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63325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92194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76403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1461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1837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39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079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434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352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654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888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4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003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860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548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918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6451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1299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20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727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4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960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226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517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571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8714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8622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8803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184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046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804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850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60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5881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652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0732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050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9298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369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4316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183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653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732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7140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3816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586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886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9504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3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5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1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8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60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015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4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3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965381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41917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7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25586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18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87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74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59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46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25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3501">
                                                      <w:marLeft w:val="0"/>
                                                      <w:marRight w:val="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28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22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9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62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9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1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3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50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2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1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95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5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213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191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773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41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030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553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309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25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727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471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4460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7029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4724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07265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00305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1971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2255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7677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64217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819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39177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23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35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8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315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60984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2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795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8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3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7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14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7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23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42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217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14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94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92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16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53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036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89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81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08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51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78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47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242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5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971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65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94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86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630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196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316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70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759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842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0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67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43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08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767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988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72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994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721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0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297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4970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7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0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84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19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6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9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85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43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867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085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529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0101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8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28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89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23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9985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39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610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3333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53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80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852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3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54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36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35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828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515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76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463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25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794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7897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266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17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332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650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10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860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879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269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372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438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4147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89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2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05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32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588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467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15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135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671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101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760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1430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16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44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85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5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975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009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226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8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108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480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772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9540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795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16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14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138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6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932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65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470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025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18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363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2372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48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84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7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86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8987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15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05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3026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5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4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645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438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06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35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4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52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13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12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43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640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865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712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94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391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16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35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34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913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52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840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870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6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93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746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790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1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79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8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093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47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10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188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06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70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33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7302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08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7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95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315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24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084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16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679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3518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558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568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7018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736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38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943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549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530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3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671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279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73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9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222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998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020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2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69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640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97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448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538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270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54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567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80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77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877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62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37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627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002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88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202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499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16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3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854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519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337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38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024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30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846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785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532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92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75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4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9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4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78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6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91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760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881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9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996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142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90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6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01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16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748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970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80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61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4191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49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374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6880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860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77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54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58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37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253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50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885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267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29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709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325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09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95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48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9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126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116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939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911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68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521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0684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33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97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57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8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129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97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247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553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37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865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663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2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3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9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513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466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52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214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08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6961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62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367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0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492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8283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85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42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79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8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0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01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1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75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14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875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032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477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73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808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288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4695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20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746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975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3092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2930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154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739281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7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9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6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6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379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8005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6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4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32933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1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0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1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49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0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91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19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06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54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633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72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75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80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24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3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2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05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24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5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5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570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695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53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36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89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36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27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622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87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88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24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85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31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111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05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6939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459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079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630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106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03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168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24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65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6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779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05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775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8291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28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35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640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981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769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163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73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525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176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14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662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2729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98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087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01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5272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2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0784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701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1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544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61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946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78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80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6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117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394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3091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48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064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8968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048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490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62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3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802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0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700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18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069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942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1874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016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57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4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09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41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851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5995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696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51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808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17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5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15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0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03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20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8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07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68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37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9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3897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72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1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5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69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521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9499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4285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563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44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013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333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5466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0383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JohnChristiana</dc:creator>
  <cp:lastModifiedBy>JohnChristiana</cp:lastModifiedBy>
  <cp:revision>3</cp:revision>
  <cp:lastPrinted>2017-03-24T19:36:00Z</cp:lastPrinted>
  <dcterms:created xsi:type="dcterms:W3CDTF">2018-05-19T16:03:00Z</dcterms:created>
  <dcterms:modified xsi:type="dcterms:W3CDTF">2018-05-19T16:11:00Z</dcterms:modified>
</cp:coreProperties>
</file>